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AABF" w14:textId="3CAB912D" w:rsidR="00202AFE" w:rsidRDefault="01C7FC54">
      <w:r>
        <w:t>PERGUNTAS E RESPOSTAS</w:t>
      </w:r>
    </w:p>
    <w:p w14:paraId="2579B28E" w14:textId="352027B5" w:rsidR="00202AFE" w:rsidRDefault="01C7FC54" w:rsidP="2F787779">
      <w:r>
        <w:t xml:space="preserve"> </w:t>
      </w:r>
    </w:p>
    <w:p w14:paraId="5478D221" w14:textId="790194CB" w:rsidR="00202AFE" w:rsidRDefault="01C7FC54" w:rsidP="2F787779">
      <w:pPr>
        <w:pStyle w:val="PargrafodaLista"/>
        <w:numPr>
          <w:ilvl w:val="0"/>
          <w:numId w:val="1"/>
        </w:numPr>
      </w:pPr>
      <w:r>
        <w:t xml:space="preserve">A </w:t>
      </w:r>
      <w:proofErr w:type="spellStart"/>
      <w:r>
        <w:t>capacidade</w:t>
      </w:r>
      <w:proofErr w:type="spellEnd"/>
      <w:r>
        <w:t xml:space="preserve"> funcional é apenas estimada </w:t>
      </w:r>
      <w:proofErr w:type="spellStart"/>
      <w:r>
        <w:t>através</w:t>
      </w:r>
      <w:proofErr w:type="spellEnd"/>
      <w:r>
        <w:t xml:space="preserve"> de testes de </w:t>
      </w:r>
      <w:proofErr w:type="spellStart"/>
      <w:r>
        <w:t>exercício</w:t>
      </w:r>
      <w:proofErr w:type="spellEnd"/>
    </w:p>
    <w:p w14:paraId="7C693671" w14:textId="6C4121E4" w:rsidR="00202AFE" w:rsidRDefault="01C7FC54" w:rsidP="2F787779">
      <w:r>
        <w:t xml:space="preserve"> </w:t>
      </w:r>
    </w:p>
    <w:p w14:paraId="3B98B9D9" w14:textId="5FAF91F8" w:rsidR="00202AFE" w:rsidRDefault="01C7FC54" w:rsidP="2F787779">
      <w:r>
        <w:t>Falso</w:t>
      </w:r>
    </w:p>
    <w:p w14:paraId="1474C0BC" w14:textId="5DA9F0A4" w:rsidR="00202AFE" w:rsidRDefault="01C7FC54" w:rsidP="2F787779">
      <w:r>
        <w:t xml:space="preserve"> </w:t>
      </w:r>
    </w:p>
    <w:p w14:paraId="16A646F2" w14:textId="3E94F5AA" w:rsidR="00202AFE" w:rsidRDefault="01C7FC54" w:rsidP="2F787779">
      <w:r>
        <w:t xml:space="preserve">A </w:t>
      </w:r>
      <w:proofErr w:type="spellStart"/>
      <w:r>
        <w:t>capacidade</w:t>
      </w:r>
      <w:proofErr w:type="spellEnd"/>
      <w:r>
        <w:t xml:space="preserve"> funcional pode ser avaliada por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perguntas</w:t>
      </w:r>
      <w:proofErr w:type="spellEnd"/>
      <w:r>
        <w:t xml:space="preserve"> subjetivas </w:t>
      </w:r>
      <w:proofErr w:type="gramStart"/>
      <w:r>
        <w:t>e</w:t>
      </w:r>
      <w:proofErr w:type="gramEnd"/>
      <w:r>
        <w:t xml:space="preserve"> métodos </w:t>
      </w:r>
      <w:proofErr w:type="spellStart"/>
      <w:r>
        <w:t>auto-relatados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como por </w:t>
      </w:r>
      <w:proofErr w:type="spellStart"/>
      <w:r>
        <w:t>meio</w:t>
      </w:r>
      <w:proofErr w:type="spellEnd"/>
      <w:r>
        <w:t xml:space="preserve"> de testes de </w:t>
      </w:r>
      <w:proofErr w:type="spellStart"/>
      <w:r>
        <w:t>exercício</w:t>
      </w:r>
      <w:proofErr w:type="spellEnd"/>
      <w:r>
        <w:t xml:space="preserve"> objetivo</w:t>
      </w:r>
    </w:p>
    <w:p w14:paraId="31C3B395" w14:textId="38F25944" w:rsidR="00202AFE" w:rsidRDefault="01C7FC54" w:rsidP="2F787779">
      <w:r>
        <w:t xml:space="preserve"> </w:t>
      </w:r>
    </w:p>
    <w:p w14:paraId="29B899FD" w14:textId="6662A463" w:rsidR="00202AFE" w:rsidRDefault="01C7FC54" w:rsidP="2F787779">
      <w:pPr>
        <w:pStyle w:val="PargrafodaLista"/>
        <w:numPr>
          <w:ilvl w:val="0"/>
          <w:numId w:val="1"/>
        </w:numPr>
      </w:pPr>
      <w:r>
        <w:t xml:space="preserve">A </w:t>
      </w:r>
      <w:proofErr w:type="spellStart"/>
      <w:r>
        <w:t>avaliação</w:t>
      </w:r>
      <w:proofErr w:type="spellEnd"/>
      <w:r>
        <w:t xml:space="preserve"> de risco </w:t>
      </w:r>
      <w:proofErr w:type="spellStart"/>
      <w:r>
        <w:t>pré-operatória</w:t>
      </w:r>
      <w:proofErr w:type="spellEnd"/>
      <w:r>
        <w:t xml:space="preserve"> pode </w:t>
      </w:r>
      <w:proofErr w:type="spellStart"/>
      <w:r>
        <w:t>ajudar</w:t>
      </w:r>
      <w:proofErr w:type="spellEnd"/>
      <w:r>
        <w:t xml:space="preserve"> os clínicos a identificar </w:t>
      </w:r>
      <w:proofErr w:type="spellStart"/>
      <w:r>
        <w:t>quais</w:t>
      </w:r>
      <w:proofErr w:type="spellEnd"/>
      <w:r>
        <w:t xml:space="preserve"> pacientes </w:t>
      </w:r>
      <w:proofErr w:type="spellStart"/>
      <w:r>
        <w:t>devem</w:t>
      </w:r>
      <w:proofErr w:type="spellEnd"/>
      <w:r>
        <w:t xml:space="preserve"> ser transferidos para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unidade</w:t>
      </w:r>
      <w:proofErr w:type="spellEnd"/>
      <w:r>
        <w:t xml:space="preserve"> </w:t>
      </w:r>
      <w:r w:rsidR="007A051E">
        <w:t>semi intensiva no</w:t>
      </w:r>
      <w:r>
        <w:t xml:space="preserve"> </w:t>
      </w:r>
      <w:proofErr w:type="spellStart"/>
      <w:r>
        <w:t>pós-operatóri</w:t>
      </w:r>
      <w:r w:rsidR="007A051E">
        <w:t>o</w:t>
      </w:r>
      <w:proofErr w:type="spellEnd"/>
    </w:p>
    <w:p w14:paraId="10DBCB92" w14:textId="4A800E0C" w:rsidR="00202AFE" w:rsidRDefault="01C7FC54" w:rsidP="2F787779">
      <w:r>
        <w:t xml:space="preserve"> </w:t>
      </w:r>
    </w:p>
    <w:p w14:paraId="66FE61DE" w14:textId="78C41D68" w:rsidR="00202AFE" w:rsidRDefault="01C7FC54" w:rsidP="2F787779">
      <w:proofErr w:type="spellStart"/>
      <w:r>
        <w:t>Verdadeiro</w:t>
      </w:r>
      <w:proofErr w:type="spellEnd"/>
    </w:p>
    <w:p w14:paraId="21AFD0F8" w14:textId="2C47CA11" w:rsidR="00202AFE" w:rsidRDefault="01C7FC54" w:rsidP="2F787779">
      <w:r>
        <w:t xml:space="preserve"> </w:t>
      </w:r>
    </w:p>
    <w:p w14:paraId="34DB8841" w14:textId="644FBA02" w:rsidR="00202AFE" w:rsidRDefault="01C7FC54" w:rsidP="2F787779">
      <w:r>
        <w:t xml:space="preserve">A </w:t>
      </w:r>
      <w:proofErr w:type="spellStart"/>
      <w:r>
        <w:t>avaliação</w:t>
      </w:r>
      <w:proofErr w:type="spellEnd"/>
      <w:r>
        <w:t xml:space="preserve"> de risco </w:t>
      </w:r>
      <w:proofErr w:type="spellStart"/>
      <w:r>
        <w:t>pré-operatória</w:t>
      </w:r>
      <w:proofErr w:type="spellEnd"/>
      <w:r>
        <w:t xml:space="preserve"> pode </w:t>
      </w:r>
      <w:proofErr w:type="spellStart"/>
      <w:r>
        <w:t>ajudar</w:t>
      </w:r>
      <w:proofErr w:type="spellEnd"/>
      <w:r>
        <w:t xml:space="preserve"> os clínicos a </w:t>
      </w:r>
      <w:proofErr w:type="spellStart"/>
      <w:r>
        <w:t>planejar</w:t>
      </w:r>
      <w:proofErr w:type="spellEnd"/>
      <w:r>
        <w:t xml:space="preserve"> o aumento dos recursos </w:t>
      </w:r>
      <w:proofErr w:type="spellStart"/>
      <w:r>
        <w:t>terapêuticos</w:t>
      </w:r>
      <w:proofErr w:type="spellEnd"/>
      <w:r>
        <w:t xml:space="preserve"> </w:t>
      </w:r>
      <w:proofErr w:type="spellStart"/>
      <w:r>
        <w:t>pós-operatórios</w:t>
      </w:r>
      <w:proofErr w:type="spellEnd"/>
    </w:p>
    <w:p w14:paraId="1D728158" w14:textId="2688ED1C" w:rsidR="00202AFE" w:rsidRDefault="01C7FC54" w:rsidP="2F787779">
      <w:r>
        <w:t xml:space="preserve"> </w:t>
      </w:r>
    </w:p>
    <w:p w14:paraId="207846A3" w14:textId="68C98B86" w:rsidR="00202AFE" w:rsidRDefault="01C7FC54" w:rsidP="2F787779">
      <w:pPr>
        <w:pStyle w:val="PargrafodaLista"/>
        <w:numPr>
          <w:ilvl w:val="0"/>
          <w:numId w:val="1"/>
        </w:numPr>
      </w:pPr>
      <w:r>
        <w:t xml:space="preserve">A </w:t>
      </w:r>
      <w:proofErr w:type="spellStart"/>
      <w:r>
        <w:t>capacidade</w:t>
      </w:r>
      <w:proofErr w:type="spellEnd"/>
      <w:r>
        <w:t xml:space="preserve"> funcional pode ser usada para avaliar a </w:t>
      </w:r>
      <w:proofErr w:type="spellStart"/>
      <w:r>
        <w:t>fragilidade</w:t>
      </w:r>
      <w:proofErr w:type="spellEnd"/>
    </w:p>
    <w:p w14:paraId="15B3A0F0" w14:textId="3D331BDD" w:rsidR="00202AFE" w:rsidRDefault="01C7FC54" w:rsidP="2F787779">
      <w:r>
        <w:t xml:space="preserve"> </w:t>
      </w:r>
    </w:p>
    <w:p w14:paraId="6A37F800" w14:textId="6CC5B441" w:rsidR="00202AFE" w:rsidRDefault="01C7FC54" w:rsidP="2F787779">
      <w:r>
        <w:t>Falso</w:t>
      </w:r>
    </w:p>
    <w:p w14:paraId="2F5E67F7" w14:textId="56B3654F" w:rsidR="00202AFE" w:rsidRDefault="01C7FC54" w:rsidP="2F787779">
      <w:r>
        <w:t xml:space="preserve"> </w:t>
      </w:r>
    </w:p>
    <w:p w14:paraId="2BF903F3" w14:textId="75F188E3" w:rsidR="00202AFE" w:rsidRDefault="01C7FC54" w:rsidP="2F787779">
      <w:r>
        <w:t xml:space="preserve">A </w:t>
      </w:r>
      <w:proofErr w:type="spellStart"/>
      <w:r>
        <w:t>capacidade</w:t>
      </w:r>
      <w:proofErr w:type="spellEnd"/>
      <w:r>
        <w:t xml:space="preserve"> funcional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avalia</w:t>
      </w:r>
      <w:proofErr w:type="spellEnd"/>
      <w:r>
        <w:t xml:space="preserve"> a </w:t>
      </w:r>
      <w:proofErr w:type="spellStart"/>
      <w:r>
        <w:t>fragilidade</w:t>
      </w:r>
      <w:proofErr w:type="spellEnd"/>
    </w:p>
    <w:p w14:paraId="3187F7CD" w14:textId="38D4EBC2" w:rsidR="00202AFE" w:rsidRDefault="01C7FC54" w:rsidP="2F787779">
      <w:r>
        <w:t xml:space="preserve"> </w:t>
      </w:r>
    </w:p>
    <w:p w14:paraId="23C9336C" w14:textId="2BD2AB51" w:rsidR="00202AFE" w:rsidRDefault="01C7FC54" w:rsidP="2F787779">
      <w:pPr>
        <w:pStyle w:val="PargrafodaLista"/>
        <w:numPr>
          <w:ilvl w:val="0"/>
          <w:numId w:val="1"/>
        </w:numPr>
      </w:pPr>
      <w:r>
        <w:t xml:space="preserve">Se </w:t>
      </w:r>
      <w:proofErr w:type="spellStart"/>
      <w:r>
        <w:t>um</w:t>
      </w:r>
      <w:proofErr w:type="spellEnd"/>
      <w:r>
        <w:t xml:space="preserve"> paciente pode realizar tarefas domésticas pesadas, </w:t>
      </w:r>
      <w:proofErr w:type="spellStart"/>
      <w:r>
        <w:t>seu</w:t>
      </w:r>
      <w:proofErr w:type="spellEnd"/>
      <w:r>
        <w:t xml:space="preserve"> risco </w:t>
      </w:r>
      <w:proofErr w:type="spellStart"/>
      <w:r>
        <w:t>perioperatório</w:t>
      </w:r>
      <w:proofErr w:type="spellEnd"/>
      <w:r>
        <w:t xml:space="preserve"> é menor</w:t>
      </w:r>
    </w:p>
    <w:p w14:paraId="091A6A09" w14:textId="4F3337ED" w:rsidR="00202AFE" w:rsidRDefault="01C7FC54" w:rsidP="2F787779">
      <w:r>
        <w:t xml:space="preserve"> </w:t>
      </w:r>
    </w:p>
    <w:p w14:paraId="1641F74A" w14:textId="13D96E63" w:rsidR="00202AFE" w:rsidRDefault="01C7FC54" w:rsidP="2F787779">
      <w:proofErr w:type="spellStart"/>
      <w:r>
        <w:t>Verdadeiro</w:t>
      </w:r>
      <w:proofErr w:type="spellEnd"/>
    </w:p>
    <w:p w14:paraId="71B4D6E2" w14:textId="2F709A58" w:rsidR="00202AFE" w:rsidRDefault="01C7FC54" w:rsidP="2F787779">
      <w:r>
        <w:t xml:space="preserve"> </w:t>
      </w:r>
    </w:p>
    <w:p w14:paraId="31504428" w14:textId="21D57CDA" w:rsidR="00202AFE" w:rsidRDefault="01C7FC54" w:rsidP="2F787779">
      <w:r>
        <w:t xml:space="preserve">Se </w:t>
      </w:r>
      <w:proofErr w:type="spellStart"/>
      <w:r>
        <w:t>um</w:t>
      </w:r>
      <w:proofErr w:type="spellEnd"/>
      <w:r>
        <w:t xml:space="preserve"> paciente pode realizar tarefas domésticas pesadas, os </w:t>
      </w:r>
      <w:proofErr w:type="spellStart"/>
      <w:r>
        <w:t>METs</w:t>
      </w:r>
      <w:proofErr w:type="spellEnd"/>
      <w:r>
        <w:t xml:space="preserve"> equivalentes </w:t>
      </w:r>
      <w:proofErr w:type="spellStart"/>
      <w:r>
        <w:t>são</w:t>
      </w:r>
      <w:proofErr w:type="spellEnd"/>
      <w:r>
        <w:t xml:space="preserve"> &gt; 4 e,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seu</w:t>
      </w:r>
      <w:proofErr w:type="spellEnd"/>
      <w:r>
        <w:t xml:space="preserve"> risco </w:t>
      </w:r>
      <w:proofErr w:type="spellStart"/>
      <w:r>
        <w:t>perioperatório</w:t>
      </w:r>
      <w:proofErr w:type="spellEnd"/>
      <w:r>
        <w:t xml:space="preserve"> é menor</w:t>
      </w:r>
    </w:p>
    <w:p w14:paraId="25E4E8A1" w14:textId="538E7C93" w:rsidR="00202AFE" w:rsidRDefault="01C7FC54" w:rsidP="2F787779">
      <w:r>
        <w:t xml:space="preserve"> </w:t>
      </w:r>
    </w:p>
    <w:p w14:paraId="635354E6" w14:textId="75853203" w:rsidR="00202AFE" w:rsidRDefault="01C7FC54" w:rsidP="2F787779">
      <w:pPr>
        <w:pStyle w:val="PargrafodaLista"/>
        <w:numPr>
          <w:ilvl w:val="0"/>
          <w:numId w:val="1"/>
        </w:numPr>
      </w:pPr>
      <w:proofErr w:type="spellStart"/>
      <w:r>
        <w:t>Uma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pré-operatória</w:t>
      </w:r>
      <w:proofErr w:type="spellEnd"/>
      <w:r>
        <w:t xml:space="preserve"> de </w:t>
      </w:r>
      <w:proofErr w:type="spellStart"/>
      <w:r>
        <w:t>atividades</w:t>
      </w:r>
      <w:proofErr w:type="spellEnd"/>
      <w:r>
        <w:t xml:space="preserve"> da vida </w:t>
      </w:r>
      <w:proofErr w:type="spellStart"/>
      <w:r>
        <w:t>diária</w:t>
      </w:r>
      <w:proofErr w:type="spellEnd"/>
      <w:r>
        <w:t xml:space="preserve"> pode </w:t>
      </w:r>
      <w:proofErr w:type="spellStart"/>
      <w:r>
        <w:t>superestimar</w:t>
      </w:r>
      <w:proofErr w:type="spellEnd"/>
      <w:r>
        <w:t xml:space="preserve"> os </w:t>
      </w:r>
      <w:proofErr w:type="spellStart"/>
      <w:r>
        <w:t>verdadeiros</w:t>
      </w:r>
      <w:proofErr w:type="spellEnd"/>
      <w:r>
        <w:t xml:space="preserve"> </w:t>
      </w:r>
      <w:proofErr w:type="spellStart"/>
      <w:r>
        <w:t>METs</w:t>
      </w:r>
      <w:proofErr w:type="spellEnd"/>
      <w:r>
        <w:t xml:space="preserve"> medidos por testes de </w:t>
      </w:r>
      <w:proofErr w:type="spellStart"/>
      <w:r>
        <w:t>estresse</w:t>
      </w:r>
      <w:proofErr w:type="spellEnd"/>
    </w:p>
    <w:p w14:paraId="2E5A1C17" w14:textId="43BFFA8C" w:rsidR="00202AFE" w:rsidRDefault="01C7FC54" w:rsidP="2F787779">
      <w:r>
        <w:t xml:space="preserve"> </w:t>
      </w:r>
    </w:p>
    <w:p w14:paraId="0EC216A2" w14:textId="29877C31" w:rsidR="00202AFE" w:rsidRDefault="01C7FC54" w:rsidP="2F787779">
      <w:r>
        <w:lastRenderedPageBreak/>
        <w:t>Falso</w:t>
      </w:r>
    </w:p>
    <w:p w14:paraId="45E9B981" w14:textId="4D6C981E" w:rsidR="00202AFE" w:rsidRDefault="01C7FC54" w:rsidP="2F787779">
      <w:r>
        <w:t xml:space="preserve"> </w:t>
      </w:r>
    </w:p>
    <w:p w14:paraId="5C1A07E2" w14:textId="28DAD6AE" w:rsidR="00202AFE" w:rsidRDefault="01C7FC54" w:rsidP="2F787779">
      <w:r>
        <w:t xml:space="preserve">Estimar os </w:t>
      </w:r>
      <w:proofErr w:type="spellStart"/>
      <w:r>
        <w:t>METs</w:t>
      </w:r>
      <w:proofErr w:type="spellEnd"/>
      <w:r>
        <w:t xml:space="preserve"> por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pré-operatória</w:t>
      </w:r>
      <w:proofErr w:type="spellEnd"/>
      <w:r>
        <w:t xml:space="preserve"> de </w:t>
      </w:r>
      <w:proofErr w:type="spellStart"/>
      <w:r>
        <w:t>atividades</w:t>
      </w:r>
      <w:proofErr w:type="spellEnd"/>
      <w:r>
        <w:t xml:space="preserve"> da vida </w:t>
      </w:r>
      <w:proofErr w:type="spellStart"/>
      <w:r>
        <w:t>diária</w:t>
      </w:r>
      <w:proofErr w:type="spellEnd"/>
      <w:r>
        <w:t xml:space="preserve"> pode </w:t>
      </w:r>
      <w:proofErr w:type="spellStart"/>
      <w:r>
        <w:t>SUBestimar</w:t>
      </w:r>
      <w:proofErr w:type="spellEnd"/>
      <w:r>
        <w:t xml:space="preserve"> os </w:t>
      </w:r>
      <w:proofErr w:type="spellStart"/>
      <w:r>
        <w:t>verdadeiros</w:t>
      </w:r>
      <w:proofErr w:type="spellEnd"/>
      <w:r>
        <w:t xml:space="preserve"> </w:t>
      </w:r>
      <w:proofErr w:type="spellStart"/>
      <w:r>
        <w:t>METs</w:t>
      </w:r>
      <w:proofErr w:type="spellEnd"/>
      <w:r>
        <w:t xml:space="preserve"> medidos por testes de </w:t>
      </w:r>
      <w:proofErr w:type="spellStart"/>
      <w:r>
        <w:t>estresse</w:t>
      </w:r>
      <w:proofErr w:type="spellEnd"/>
    </w:p>
    <w:p w14:paraId="328189D4" w14:textId="2E690EFC" w:rsidR="2F787779" w:rsidRDefault="2F787779" w:rsidP="2F787779"/>
    <w:p w14:paraId="78E5398C" w14:textId="1E4C02FB" w:rsidR="5A6633B1" w:rsidRDefault="5A6633B1" w:rsidP="2F787779">
      <w:pPr>
        <w:pStyle w:val="PargrafodaLista"/>
        <w:numPr>
          <w:ilvl w:val="0"/>
          <w:numId w:val="1"/>
        </w:numPr>
      </w:pPr>
      <w:r>
        <w:t>DASI pode ser autoadministrado</w:t>
      </w:r>
    </w:p>
    <w:p w14:paraId="1D81C38D" w14:textId="3BB80B86" w:rsidR="5A6633B1" w:rsidRDefault="5A6633B1" w:rsidP="2F787779">
      <w:r>
        <w:t xml:space="preserve"> </w:t>
      </w:r>
    </w:p>
    <w:p w14:paraId="5FECB657" w14:textId="13C9511A" w:rsidR="5A6633B1" w:rsidRDefault="5A6633B1" w:rsidP="2F787779">
      <w:proofErr w:type="spellStart"/>
      <w:r>
        <w:t>Verdadeiro</w:t>
      </w:r>
      <w:proofErr w:type="spellEnd"/>
    </w:p>
    <w:p w14:paraId="49C682C6" w14:textId="777C21E2" w:rsidR="5A6633B1" w:rsidRDefault="5A6633B1" w:rsidP="2F787779">
      <w:r>
        <w:t xml:space="preserve"> </w:t>
      </w:r>
    </w:p>
    <w:p w14:paraId="7F34C116" w14:textId="022D1DF1" w:rsidR="5A6633B1" w:rsidRDefault="5A6633B1" w:rsidP="2F787779">
      <w:r>
        <w:t xml:space="preserve">DASI </w:t>
      </w:r>
      <w:proofErr w:type="spellStart"/>
      <w:r>
        <w:t>foi</w:t>
      </w:r>
      <w:proofErr w:type="spellEnd"/>
      <w:r>
        <w:t xml:space="preserve"> formulado para ser autoadministrado</w:t>
      </w:r>
    </w:p>
    <w:p w14:paraId="0D319327" w14:textId="713E4CEB" w:rsidR="5A6633B1" w:rsidRDefault="5A6633B1" w:rsidP="2F787779">
      <w:r>
        <w:t xml:space="preserve"> </w:t>
      </w:r>
    </w:p>
    <w:p w14:paraId="67F8DE35" w14:textId="215E8917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O DASI modificado </w:t>
      </w:r>
      <w:proofErr w:type="spellStart"/>
      <w:r>
        <w:t>tem</w:t>
      </w:r>
      <w:proofErr w:type="spellEnd"/>
      <w:r>
        <w:t xml:space="preserve"> 7 </w:t>
      </w:r>
      <w:proofErr w:type="spellStart"/>
      <w:r>
        <w:t>perguntas</w:t>
      </w:r>
      <w:proofErr w:type="spellEnd"/>
    </w:p>
    <w:p w14:paraId="56A12843" w14:textId="07BE83D3" w:rsidR="5A6633B1" w:rsidRDefault="5A6633B1" w:rsidP="2F787779">
      <w:r>
        <w:t xml:space="preserve"> </w:t>
      </w:r>
    </w:p>
    <w:p w14:paraId="13D434E5" w14:textId="6AF90F00" w:rsidR="5A6633B1" w:rsidRDefault="5A6633B1" w:rsidP="2F787779">
      <w:r>
        <w:t>Falso</w:t>
      </w:r>
    </w:p>
    <w:p w14:paraId="064B0AAA" w14:textId="0762DD18" w:rsidR="5A6633B1" w:rsidRDefault="5A6633B1" w:rsidP="2F787779">
      <w:r>
        <w:t xml:space="preserve"> </w:t>
      </w:r>
    </w:p>
    <w:p w14:paraId="65E37AEA" w14:textId="463B25B5" w:rsidR="5A6633B1" w:rsidRDefault="5A6633B1" w:rsidP="2F787779">
      <w:r>
        <w:t xml:space="preserve">O DASI modificado </w:t>
      </w:r>
      <w:proofErr w:type="spellStart"/>
      <w:r>
        <w:t>tem</w:t>
      </w:r>
      <w:proofErr w:type="spellEnd"/>
      <w:r>
        <w:t xml:space="preserve"> 5 </w:t>
      </w:r>
      <w:proofErr w:type="spellStart"/>
      <w:r>
        <w:t>perguntas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7</w:t>
      </w:r>
    </w:p>
    <w:p w14:paraId="13C29784" w14:textId="0895EBBC" w:rsidR="5A6633B1" w:rsidRDefault="5A6633B1" w:rsidP="2F787779">
      <w:r>
        <w:t xml:space="preserve"> </w:t>
      </w:r>
    </w:p>
    <w:p w14:paraId="4FC29601" w14:textId="42703420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A </w:t>
      </w:r>
      <w:proofErr w:type="spellStart"/>
      <w:r>
        <w:t>pontuação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alta </w:t>
      </w:r>
      <w:proofErr w:type="spellStart"/>
      <w:r>
        <w:t>alcançável</w:t>
      </w:r>
      <w:proofErr w:type="spellEnd"/>
      <w:r>
        <w:t xml:space="preserve"> no DASI é 34</w:t>
      </w:r>
    </w:p>
    <w:p w14:paraId="4B7760D7" w14:textId="64C61E6C" w:rsidR="5A6633B1" w:rsidRDefault="5A6633B1" w:rsidP="2F787779">
      <w:r>
        <w:t xml:space="preserve"> </w:t>
      </w:r>
    </w:p>
    <w:p w14:paraId="50AE894A" w14:textId="104C34C1" w:rsidR="5A6633B1" w:rsidRDefault="5A6633B1" w:rsidP="2F787779">
      <w:r>
        <w:t>Falso</w:t>
      </w:r>
    </w:p>
    <w:p w14:paraId="01156C32" w14:textId="791D57CA" w:rsidR="5A6633B1" w:rsidRDefault="5A6633B1" w:rsidP="2F787779">
      <w:r>
        <w:t xml:space="preserve"> </w:t>
      </w:r>
    </w:p>
    <w:p w14:paraId="6AA766DD" w14:textId="04771D33" w:rsidR="5A6633B1" w:rsidRDefault="5A6633B1" w:rsidP="2F787779">
      <w:r>
        <w:t xml:space="preserve">A </w:t>
      </w:r>
      <w:proofErr w:type="spellStart"/>
      <w:r>
        <w:t>pontuação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alta </w:t>
      </w:r>
      <w:proofErr w:type="spellStart"/>
      <w:r>
        <w:t>alcançável</w:t>
      </w:r>
      <w:proofErr w:type="spellEnd"/>
      <w:r>
        <w:t xml:space="preserve"> no DASI é 58.2</w:t>
      </w:r>
    </w:p>
    <w:p w14:paraId="57FD9CBD" w14:textId="10857E5C" w:rsidR="5A6633B1" w:rsidRDefault="5A6633B1" w:rsidP="2F787779">
      <w:r>
        <w:t xml:space="preserve"> </w:t>
      </w:r>
    </w:p>
    <w:p w14:paraId="3DEC6B18" w14:textId="0A630307" w:rsidR="5A6633B1" w:rsidRDefault="5A6633B1" w:rsidP="2F787779">
      <w:pPr>
        <w:pStyle w:val="PargrafodaLista"/>
        <w:numPr>
          <w:ilvl w:val="0"/>
          <w:numId w:val="1"/>
        </w:numPr>
      </w:pPr>
      <w:proofErr w:type="spellStart"/>
      <w:r>
        <w:t>Uma</w:t>
      </w:r>
      <w:proofErr w:type="spellEnd"/>
      <w:r>
        <w:t xml:space="preserve"> </w:t>
      </w:r>
      <w:proofErr w:type="spellStart"/>
      <w:r>
        <w:t>pontuação</w:t>
      </w:r>
      <w:proofErr w:type="spellEnd"/>
      <w:r>
        <w:t xml:space="preserve"> DASI de &lt; 34 está </w:t>
      </w:r>
      <w:proofErr w:type="spellStart"/>
      <w:r>
        <w:t>associada</w:t>
      </w:r>
      <w:proofErr w:type="spellEnd"/>
      <w:r>
        <w:t xml:space="preserve"> a </w:t>
      </w:r>
      <w:proofErr w:type="spellStart"/>
      <w:r>
        <w:t>um</w:t>
      </w:r>
      <w:proofErr w:type="spellEnd"/>
      <w:r>
        <w:t xml:space="preserve"> risco aumentado de infarto do </w:t>
      </w:r>
      <w:proofErr w:type="spellStart"/>
      <w:r>
        <w:t>miocárdio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cirurgia</w:t>
      </w:r>
      <w:proofErr w:type="spellEnd"/>
      <w:r>
        <w:t xml:space="preserve"> cardíaca</w:t>
      </w:r>
    </w:p>
    <w:p w14:paraId="5BC44EAA" w14:textId="21C60F8C" w:rsidR="5A6633B1" w:rsidRDefault="5A6633B1" w:rsidP="2F787779">
      <w:r>
        <w:t xml:space="preserve"> </w:t>
      </w:r>
    </w:p>
    <w:p w14:paraId="22868309" w14:textId="6EAA1F33" w:rsidR="5A6633B1" w:rsidRDefault="5A6633B1" w:rsidP="2F787779">
      <w:r>
        <w:t>Falso</w:t>
      </w:r>
    </w:p>
    <w:p w14:paraId="4FF779C4" w14:textId="5DD5E8BD" w:rsidR="5A6633B1" w:rsidRDefault="5A6633B1" w:rsidP="2F787779">
      <w:r>
        <w:t xml:space="preserve"> </w:t>
      </w:r>
    </w:p>
    <w:p w14:paraId="3717E1BB" w14:textId="7EF8D3A5" w:rsidR="5A6633B1" w:rsidRDefault="5A6633B1" w:rsidP="2F787779">
      <w:proofErr w:type="spellStart"/>
      <w:r>
        <w:t>Uma</w:t>
      </w:r>
      <w:proofErr w:type="spellEnd"/>
      <w:r>
        <w:t xml:space="preserve"> </w:t>
      </w:r>
      <w:proofErr w:type="spellStart"/>
      <w:r>
        <w:t>pontuação</w:t>
      </w:r>
      <w:proofErr w:type="spellEnd"/>
      <w:r>
        <w:t xml:space="preserve"> DASI de &lt; 34 está </w:t>
      </w:r>
      <w:proofErr w:type="spellStart"/>
      <w:r>
        <w:t>associada</w:t>
      </w:r>
      <w:proofErr w:type="spellEnd"/>
      <w:r>
        <w:t xml:space="preserve"> a </w:t>
      </w:r>
      <w:proofErr w:type="spellStart"/>
      <w:r>
        <w:t>um</w:t>
      </w:r>
      <w:proofErr w:type="spellEnd"/>
      <w:r>
        <w:t xml:space="preserve"> risco aumentado de infarto do </w:t>
      </w:r>
      <w:proofErr w:type="spellStart"/>
      <w:r>
        <w:t>miocárdio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cirurgia</w:t>
      </w:r>
      <w:proofErr w:type="spellEnd"/>
      <w:r>
        <w:t xml:space="preserve"> NÃO cardíaca</w:t>
      </w:r>
    </w:p>
    <w:p w14:paraId="3E37198D" w14:textId="7ACE94E5" w:rsidR="5A6633B1" w:rsidRDefault="5A6633B1" w:rsidP="2F787779">
      <w:r>
        <w:t xml:space="preserve"> </w:t>
      </w:r>
    </w:p>
    <w:p w14:paraId="3645D813" w14:textId="5A74BE38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ISWT e 6MWT </w:t>
      </w:r>
      <w:proofErr w:type="spellStart"/>
      <w:r>
        <w:t>são</w:t>
      </w:r>
      <w:proofErr w:type="spellEnd"/>
      <w:r>
        <w:t xml:space="preserve"> ambos testes de </w:t>
      </w:r>
      <w:proofErr w:type="spellStart"/>
      <w:r>
        <w:t>exercício</w:t>
      </w:r>
      <w:proofErr w:type="spellEnd"/>
      <w:r>
        <w:t xml:space="preserve"> máximo</w:t>
      </w:r>
    </w:p>
    <w:p w14:paraId="2B939C97" w14:textId="7FDA9A2B" w:rsidR="5A6633B1" w:rsidRDefault="5A6633B1" w:rsidP="2F787779">
      <w:r>
        <w:lastRenderedPageBreak/>
        <w:t xml:space="preserve"> </w:t>
      </w:r>
    </w:p>
    <w:p w14:paraId="339738EA" w14:textId="3822614F" w:rsidR="5A6633B1" w:rsidRDefault="5A6633B1" w:rsidP="2F787779">
      <w:r>
        <w:t>Falso</w:t>
      </w:r>
    </w:p>
    <w:p w14:paraId="6078CA06" w14:textId="5FCD7F90" w:rsidR="5A6633B1" w:rsidRDefault="5A6633B1" w:rsidP="2F787779">
      <w:r>
        <w:t xml:space="preserve"> </w:t>
      </w:r>
    </w:p>
    <w:p w14:paraId="78FE7F98" w14:textId="5BAB5E6F" w:rsidR="5A6633B1" w:rsidRDefault="5A6633B1" w:rsidP="2F787779">
      <w:r>
        <w:t xml:space="preserve">ISWT é máximo e o 6MWT é </w:t>
      </w:r>
      <w:proofErr w:type="spellStart"/>
      <w:r>
        <w:t>submáximo</w:t>
      </w:r>
      <w:proofErr w:type="spellEnd"/>
    </w:p>
    <w:p w14:paraId="35BBE59F" w14:textId="0B01F8CD" w:rsidR="5A6633B1" w:rsidRDefault="5A6633B1" w:rsidP="2F787779">
      <w:r>
        <w:t xml:space="preserve"> </w:t>
      </w:r>
    </w:p>
    <w:p w14:paraId="6EC7DD9C" w14:textId="5E0FACA6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Durante o ISWT, o paciente </w:t>
      </w:r>
      <w:proofErr w:type="spellStart"/>
      <w:r>
        <w:t>caminha</w:t>
      </w:r>
      <w:proofErr w:type="spellEnd"/>
      <w:r>
        <w:t xml:space="preserve"> entre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cones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a </w:t>
      </w:r>
      <w:proofErr w:type="spellStart"/>
      <w:r>
        <w:t>dez</w:t>
      </w:r>
      <w:proofErr w:type="spellEnd"/>
      <w:r>
        <w:t xml:space="preserve"> metros de </w:t>
      </w:r>
      <w:proofErr w:type="spellStart"/>
      <w:r>
        <w:t>distância</w:t>
      </w:r>
      <w:proofErr w:type="spellEnd"/>
      <w:r>
        <w:t xml:space="preserve">, em tempo </w:t>
      </w:r>
      <w:proofErr w:type="spellStart"/>
      <w:r>
        <w:t>com</w:t>
      </w:r>
      <w:proofErr w:type="spellEnd"/>
      <w:r>
        <w:t xml:space="preserve"> bips sonoros</w:t>
      </w:r>
    </w:p>
    <w:p w14:paraId="78ACDD0E" w14:textId="6AD3ABD2" w:rsidR="5A6633B1" w:rsidRDefault="5A6633B1" w:rsidP="2F787779">
      <w:r>
        <w:t xml:space="preserve"> </w:t>
      </w:r>
    </w:p>
    <w:p w14:paraId="59A7DDD6" w14:textId="599CC5E6" w:rsidR="5A6633B1" w:rsidRDefault="5A6633B1" w:rsidP="2F787779">
      <w:proofErr w:type="spellStart"/>
      <w:r>
        <w:t>Verdadeiro</w:t>
      </w:r>
      <w:proofErr w:type="spellEnd"/>
    </w:p>
    <w:p w14:paraId="37658FCF" w14:textId="435143E0" w:rsidR="5A6633B1" w:rsidRDefault="5A6633B1" w:rsidP="2F787779">
      <w:r>
        <w:t xml:space="preserve"> </w:t>
      </w:r>
    </w:p>
    <w:p w14:paraId="61D2EB81" w14:textId="0324AEAC" w:rsidR="5A6633B1" w:rsidRDefault="5A6633B1" w:rsidP="2F787779">
      <w:r>
        <w:t xml:space="preserve">Durante o ISWT, o paciente </w:t>
      </w:r>
      <w:proofErr w:type="spellStart"/>
      <w:r>
        <w:t>caminha</w:t>
      </w:r>
      <w:proofErr w:type="spellEnd"/>
      <w:r>
        <w:t xml:space="preserve"> entre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cones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a </w:t>
      </w:r>
      <w:proofErr w:type="spellStart"/>
      <w:r>
        <w:t>dez</w:t>
      </w:r>
      <w:proofErr w:type="spellEnd"/>
      <w:r>
        <w:t xml:space="preserve"> metros de </w:t>
      </w:r>
      <w:proofErr w:type="spellStart"/>
      <w:r>
        <w:t>distância</w:t>
      </w:r>
      <w:proofErr w:type="spellEnd"/>
      <w:r>
        <w:t xml:space="preserve">, em tempo </w:t>
      </w:r>
      <w:proofErr w:type="spellStart"/>
      <w:r>
        <w:t>com</w:t>
      </w:r>
      <w:proofErr w:type="spellEnd"/>
      <w:r>
        <w:t xml:space="preserve"> bips sonoros</w:t>
      </w:r>
    </w:p>
    <w:p w14:paraId="7ECF8A86" w14:textId="780F2A54" w:rsidR="5A6633B1" w:rsidRDefault="5A6633B1" w:rsidP="2F787779">
      <w:r>
        <w:t xml:space="preserve"> </w:t>
      </w:r>
    </w:p>
    <w:p w14:paraId="33AA6433" w14:textId="25F857EA" w:rsidR="5A6633B1" w:rsidRDefault="5A6633B1" w:rsidP="2F787779">
      <w:pPr>
        <w:pStyle w:val="PargrafodaLista"/>
        <w:numPr>
          <w:ilvl w:val="0"/>
          <w:numId w:val="1"/>
        </w:numPr>
      </w:pPr>
      <w:proofErr w:type="spellStart"/>
      <w:r>
        <w:t>Uma</w:t>
      </w:r>
      <w:proofErr w:type="spellEnd"/>
      <w:r>
        <w:t xml:space="preserve"> </w:t>
      </w:r>
      <w:proofErr w:type="spellStart"/>
      <w:r>
        <w:t>distância</w:t>
      </w:r>
      <w:proofErr w:type="spellEnd"/>
      <w:r>
        <w:t xml:space="preserve"> de &lt; 250 metros no ISWT está </w:t>
      </w:r>
      <w:proofErr w:type="spellStart"/>
      <w:r>
        <w:t>associada</w:t>
      </w:r>
      <w:proofErr w:type="spellEnd"/>
      <w:r>
        <w:t xml:space="preserve"> a boa </w:t>
      </w:r>
      <w:proofErr w:type="spellStart"/>
      <w:r>
        <w:t>capacidade</w:t>
      </w:r>
      <w:proofErr w:type="spellEnd"/>
      <w:r>
        <w:t xml:space="preserve"> funcional</w:t>
      </w:r>
    </w:p>
    <w:p w14:paraId="140D917B" w14:textId="3EE9E6A8" w:rsidR="5A6633B1" w:rsidRDefault="5A6633B1" w:rsidP="2F787779">
      <w:r>
        <w:t xml:space="preserve"> </w:t>
      </w:r>
    </w:p>
    <w:p w14:paraId="10A79A95" w14:textId="2120DB77" w:rsidR="5A6633B1" w:rsidRDefault="5A6633B1" w:rsidP="2F787779">
      <w:r>
        <w:t>Falso</w:t>
      </w:r>
    </w:p>
    <w:p w14:paraId="0B951784" w14:textId="666BE752" w:rsidR="5A6633B1" w:rsidRDefault="5A6633B1" w:rsidP="2F787779">
      <w:r>
        <w:t xml:space="preserve"> </w:t>
      </w:r>
    </w:p>
    <w:p w14:paraId="40ECA8AF" w14:textId="375F49BE" w:rsidR="5A6633B1" w:rsidRDefault="5A6633B1" w:rsidP="2F787779">
      <w:proofErr w:type="spellStart"/>
      <w:r>
        <w:t>Uma</w:t>
      </w:r>
      <w:proofErr w:type="spellEnd"/>
      <w:r>
        <w:t xml:space="preserve"> </w:t>
      </w:r>
      <w:proofErr w:type="spellStart"/>
      <w:r>
        <w:t>distância</w:t>
      </w:r>
      <w:proofErr w:type="spellEnd"/>
      <w:r>
        <w:t xml:space="preserve"> de &lt; 250 metros no ISWT está </w:t>
      </w:r>
      <w:proofErr w:type="spellStart"/>
      <w:r>
        <w:t>associada</w:t>
      </w:r>
      <w:proofErr w:type="spellEnd"/>
      <w:r>
        <w:t xml:space="preserve"> a </w:t>
      </w:r>
      <w:proofErr w:type="spellStart"/>
      <w:r>
        <w:t>capacidade</w:t>
      </w:r>
      <w:proofErr w:type="spellEnd"/>
      <w:r>
        <w:t xml:space="preserve"> funcional </w:t>
      </w:r>
      <w:proofErr w:type="spellStart"/>
      <w:r>
        <w:t>ruim</w:t>
      </w:r>
      <w:proofErr w:type="spellEnd"/>
    </w:p>
    <w:p w14:paraId="1FA3A753" w14:textId="71FEEEA8" w:rsidR="5A6633B1" w:rsidRDefault="5A6633B1" w:rsidP="2F787779">
      <w:r>
        <w:t xml:space="preserve"> </w:t>
      </w:r>
    </w:p>
    <w:p w14:paraId="29BA700F" w14:textId="11F4D0CC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O teste de subida de </w:t>
      </w:r>
      <w:proofErr w:type="spellStart"/>
      <w:r>
        <w:t>escadas</w:t>
      </w:r>
      <w:proofErr w:type="spellEnd"/>
      <w:r>
        <w:t xml:space="preserve"> é </w:t>
      </w:r>
      <w:proofErr w:type="spellStart"/>
      <w:r>
        <w:t>um</w:t>
      </w:r>
      <w:proofErr w:type="spellEnd"/>
      <w:r>
        <w:t xml:space="preserve"> teste </w:t>
      </w:r>
      <w:proofErr w:type="spellStart"/>
      <w:r>
        <w:t>padronizado</w:t>
      </w:r>
      <w:proofErr w:type="spellEnd"/>
    </w:p>
    <w:p w14:paraId="22F4FE49" w14:textId="67237E71" w:rsidR="5A6633B1" w:rsidRDefault="5A6633B1" w:rsidP="2F787779">
      <w:r>
        <w:t xml:space="preserve"> </w:t>
      </w:r>
    </w:p>
    <w:p w14:paraId="37C71F58" w14:textId="7AA8728E" w:rsidR="5A6633B1" w:rsidRDefault="5A6633B1" w:rsidP="2F787779">
      <w:r>
        <w:t>Falso</w:t>
      </w:r>
    </w:p>
    <w:p w14:paraId="7A10955A" w14:textId="73F9B7D0" w:rsidR="5A6633B1" w:rsidRDefault="5A6633B1" w:rsidP="2F787779">
      <w:r>
        <w:t xml:space="preserve"> </w:t>
      </w:r>
    </w:p>
    <w:p w14:paraId="7D19583A" w14:textId="02891A9A" w:rsidR="5A6633B1" w:rsidRDefault="5A6633B1" w:rsidP="2F787779">
      <w:r>
        <w:t xml:space="preserve">O teste de subida de </w:t>
      </w:r>
      <w:proofErr w:type="spellStart"/>
      <w:r>
        <w:t>escadas</w:t>
      </w:r>
      <w:proofErr w:type="spellEnd"/>
      <w:r>
        <w:t xml:space="preserve"> é </w:t>
      </w:r>
      <w:proofErr w:type="spellStart"/>
      <w:r>
        <w:t>um</w:t>
      </w:r>
      <w:proofErr w:type="spellEnd"/>
      <w:r>
        <w:t xml:space="preserve"> teste NÃO </w:t>
      </w:r>
      <w:proofErr w:type="spellStart"/>
      <w:r>
        <w:t>padronizado</w:t>
      </w:r>
      <w:proofErr w:type="spellEnd"/>
    </w:p>
    <w:p w14:paraId="24293FC2" w14:textId="2721C463" w:rsidR="5A6633B1" w:rsidRDefault="5A6633B1" w:rsidP="2F787779">
      <w:r>
        <w:t xml:space="preserve"> </w:t>
      </w:r>
    </w:p>
    <w:p w14:paraId="1FDDC420" w14:textId="5A103579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O teste de subida de </w:t>
      </w:r>
      <w:proofErr w:type="spellStart"/>
      <w:r>
        <w:t>escadas</w:t>
      </w:r>
      <w:proofErr w:type="spellEnd"/>
      <w:r>
        <w:t xml:space="preserve"> é </w:t>
      </w:r>
      <w:proofErr w:type="spellStart"/>
      <w:r>
        <w:t>um</w:t>
      </w:r>
      <w:proofErr w:type="spellEnd"/>
      <w:r>
        <w:t xml:space="preserve"> </w:t>
      </w:r>
      <w:proofErr w:type="spellStart"/>
      <w:r>
        <w:t>verdadeiro</w:t>
      </w:r>
      <w:proofErr w:type="spellEnd"/>
      <w:r>
        <w:t xml:space="preserve"> indicador de </w:t>
      </w:r>
      <w:proofErr w:type="spellStart"/>
      <w:r>
        <w:t>capacidade</w:t>
      </w:r>
      <w:proofErr w:type="spellEnd"/>
      <w:r>
        <w:t xml:space="preserve"> aeróbica</w:t>
      </w:r>
    </w:p>
    <w:p w14:paraId="1D9D0AFC" w14:textId="48D88AAB" w:rsidR="5A6633B1" w:rsidRDefault="5A6633B1" w:rsidP="2F787779">
      <w:r>
        <w:t xml:space="preserve"> </w:t>
      </w:r>
    </w:p>
    <w:p w14:paraId="55191C5F" w14:textId="54931BA1" w:rsidR="5A6633B1" w:rsidRDefault="5A6633B1" w:rsidP="2F787779">
      <w:r>
        <w:t>Falso</w:t>
      </w:r>
    </w:p>
    <w:p w14:paraId="6A4516F3" w14:textId="4BA91C43" w:rsidR="5A6633B1" w:rsidRDefault="5A6633B1" w:rsidP="2F787779">
      <w:r>
        <w:t xml:space="preserve"> </w:t>
      </w:r>
    </w:p>
    <w:p w14:paraId="2E0A180F" w14:textId="1458BCDB" w:rsidR="5A6633B1" w:rsidRDefault="5A6633B1" w:rsidP="2F787779">
      <w:r>
        <w:t xml:space="preserve">O teste de subida de </w:t>
      </w:r>
      <w:proofErr w:type="spellStart"/>
      <w:r>
        <w:t>escadas</w:t>
      </w:r>
      <w:proofErr w:type="spellEnd"/>
      <w:r>
        <w:t xml:space="preserve"> NÃO é </w:t>
      </w:r>
      <w:proofErr w:type="spellStart"/>
      <w:r>
        <w:t>um</w:t>
      </w:r>
      <w:proofErr w:type="spellEnd"/>
      <w:r>
        <w:t xml:space="preserve"> </w:t>
      </w:r>
      <w:proofErr w:type="spellStart"/>
      <w:r>
        <w:t>verdadeiro</w:t>
      </w:r>
      <w:proofErr w:type="spellEnd"/>
      <w:r>
        <w:t xml:space="preserve"> indicador de </w:t>
      </w:r>
      <w:proofErr w:type="spellStart"/>
      <w:r>
        <w:t>capacidade</w:t>
      </w:r>
      <w:proofErr w:type="spellEnd"/>
      <w:r>
        <w:t xml:space="preserve"> aeróbica,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testa a </w:t>
      </w:r>
      <w:proofErr w:type="spellStart"/>
      <w:r>
        <w:t>força</w:t>
      </w:r>
      <w:proofErr w:type="spellEnd"/>
      <w:r>
        <w:t xml:space="preserve"> dos </w:t>
      </w:r>
      <w:proofErr w:type="spellStart"/>
      <w:r>
        <w:t>membros</w:t>
      </w:r>
      <w:proofErr w:type="spellEnd"/>
      <w:r>
        <w:t xml:space="preserve"> inferiores</w:t>
      </w:r>
    </w:p>
    <w:p w14:paraId="7B77ADE7" w14:textId="50D14059" w:rsidR="2F787779" w:rsidRDefault="2F787779" w:rsidP="2F787779"/>
    <w:p w14:paraId="1C92F845" w14:textId="0954A18C" w:rsidR="5A6633B1" w:rsidRDefault="5A6633B1" w:rsidP="2F787779">
      <w:pPr>
        <w:pStyle w:val="PargrafodaLista"/>
        <w:numPr>
          <w:ilvl w:val="0"/>
          <w:numId w:val="1"/>
        </w:numPr>
      </w:pPr>
      <w:r>
        <w:lastRenderedPageBreak/>
        <w:t xml:space="preserve">O </w:t>
      </w:r>
      <w:proofErr w:type="spellStart"/>
      <w:r>
        <w:t>limiar</w:t>
      </w:r>
      <w:proofErr w:type="spellEnd"/>
      <w:r>
        <w:t xml:space="preserve"> anaeróbico </w:t>
      </w:r>
      <w:proofErr w:type="spellStart"/>
      <w:r>
        <w:t>não</w:t>
      </w:r>
      <w:proofErr w:type="spellEnd"/>
      <w:r>
        <w:t xml:space="preserve"> pode ser </w:t>
      </w:r>
      <w:proofErr w:type="spellStart"/>
      <w:r>
        <w:t>afetado</w:t>
      </w:r>
      <w:proofErr w:type="spellEnd"/>
      <w:r>
        <w:t xml:space="preserve"> pelo </w:t>
      </w:r>
      <w:proofErr w:type="spellStart"/>
      <w:r>
        <w:t>esforço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escolha</w:t>
      </w:r>
      <w:proofErr w:type="spellEnd"/>
      <w:r>
        <w:t xml:space="preserve"> do paciente</w:t>
      </w:r>
    </w:p>
    <w:p w14:paraId="6082CC82" w14:textId="3BEA3721" w:rsidR="5A6633B1" w:rsidRDefault="5A6633B1" w:rsidP="2F787779">
      <w:r>
        <w:t xml:space="preserve"> </w:t>
      </w:r>
    </w:p>
    <w:p w14:paraId="3083F01B" w14:textId="60F69890" w:rsidR="5A6633B1" w:rsidRDefault="5A6633B1" w:rsidP="2F787779">
      <w:proofErr w:type="spellStart"/>
      <w:r>
        <w:t>Verdadeiro</w:t>
      </w:r>
      <w:proofErr w:type="spellEnd"/>
    </w:p>
    <w:p w14:paraId="3B516749" w14:textId="0156AB36" w:rsidR="5A6633B1" w:rsidRDefault="5A6633B1" w:rsidP="2F787779">
      <w:r>
        <w:t xml:space="preserve"> </w:t>
      </w:r>
    </w:p>
    <w:p w14:paraId="7EC010FB" w14:textId="2B6AA677" w:rsidR="5A6633B1" w:rsidRDefault="5A6633B1" w:rsidP="2F787779">
      <w:r>
        <w:t xml:space="preserve">O </w:t>
      </w:r>
      <w:proofErr w:type="spellStart"/>
      <w:r>
        <w:t>limiar</w:t>
      </w:r>
      <w:proofErr w:type="spellEnd"/>
      <w:r>
        <w:t xml:space="preserve"> anaeróbico NÃO pode ser </w:t>
      </w:r>
      <w:proofErr w:type="spellStart"/>
      <w:r>
        <w:t>afetado</w:t>
      </w:r>
      <w:proofErr w:type="spellEnd"/>
      <w:r>
        <w:t xml:space="preserve"> pelo </w:t>
      </w:r>
      <w:proofErr w:type="spellStart"/>
      <w:r>
        <w:t>esforço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escolha</w:t>
      </w:r>
      <w:proofErr w:type="spellEnd"/>
      <w:r>
        <w:t xml:space="preserve"> do paciente</w:t>
      </w:r>
    </w:p>
    <w:p w14:paraId="517FA5A7" w14:textId="66452C66" w:rsidR="5A6633B1" w:rsidRDefault="5A6633B1" w:rsidP="2F787779">
      <w:r>
        <w:t xml:space="preserve"> </w:t>
      </w:r>
    </w:p>
    <w:p w14:paraId="6C7243A0" w14:textId="20921D04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CPET pode ser </w:t>
      </w:r>
      <w:proofErr w:type="spellStart"/>
      <w:r>
        <w:t>feito</w:t>
      </w:r>
      <w:proofErr w:type="spellEnd"/>
      <w:r>
        <w:t xml:space="preserve"> por pacientes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patologia</w:t>
      </w:r>
      <w:proofErr w:type="spellEnd"/>
      <w:r>
        <w:t xml:space="preserve"> de </w:t>
      </w:r>
      <w:proofErr w:type="spellStart"/>
      <w:r>
        <w:t>membros</w:t>
      </w:r>
      <w:proofErr w:type="spellEnd"/>
      <w:r>
        <w:t xml:space="preserve"> inferiores</w:t>
      </w:r>
    </w:p>
    <w:p w14:paraId="407B4C4F" w14:textId="240AA0F2" w:rsidR="5A6633B1" w:rsidRDefault="5A6633B1" w:rsidP="2F787779">
      <w:r>
        <w:t xml:space="preserve"> </w:t>
      </w:r>
    </w:p>
    <w:p w14:paraId="0A61E51E" w14:textId="496E1970" w:rsidR="5A6633B1" w:rsidRDefault="5A6633B1" w:rsidP="2F787779">
      <w:proofErr w:type="spellStart"/>
      <w:r>
        <w:t>Verdadeiro</w:t>
      </w:r>
      <w:proofErr w:type="spellEnd"/>
    </w:p>
    <w:p w14:paraId="58E047FD" w14:textId="334CBE62" w:rsidR="5A6633B1" w:rsidRDefault="5A6633B1" w:rsidP="2F787779">
      <w:r>
        <w:t xml:space="preserve"> </w:t>
      </w:r>
    </w:p>
    <w:p w14:paraId="684E3AE7" w14:textId="3E59265C" w:rsidR="5A6633B1" w:rsidRDefault="5A6633B1" w:rsidP="2F787779">
      <w:r>
        <w:t xml:space="preserve">CPET pode ser </w:t>
      </w:r>
      <w:proofErr w:type="spellStart"/>
      <w:r>
        <w:t>feito</w:t>
      </w:r>
      <w:proofErr w:type="spellEnd"/>
      <w:r>
        <w:t xml:space="preserve"> por pacientes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patologia</w:t>
      </w:r>
      <w:proofErr w:type="spellEnd"/>
      <w:r>
        <w:t xml:space="preserve"> de </w:t>
      </w:r>
      <w:proofErr w:type="spellStart"/>
      <w:r>
        <w:t>membros</w:t>
      </w:r>
      <w:proofErr w:type="spellEnd"/>
      <w:r>
        <w:t xml:space="preserve"> inferiores porque </w:t>
      </w:r>
      <w:proofErr w:type="spellStart"/>
      <w:r>
        <w:t>um</w:t>
      </w:r>
      <w:r w:rsidR="002502FC">
        <w:t>a</w:t>
      </w:r>
      <w:proofErr w:type="spellEnd"/>
      <w:r>
        <w:t xml:space="preserve"> manivela de </w:t>
      </w:r>
      <w:proofErr w:type="spellStart"/>
      <w:r>
        <w:t>braço</w:t>
      </w:r>
      <w:proofErr w:type="spellEnd"/>
      <w:r>
        <w:t xml:space="preserve"> pode ser usada em vez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esteira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bicicleta</w:t>
      </w:r>
    </w:p>
    <w:p w14:paraId="22B39117" w14:textId="780EEF9F" w:rsidR="5A6633B1" w:rsidRDefault="5A6633B1" w:rsidP="2F787779">
      <w:r>
        <w:t xml:space="preserve"> </w:t>
      </w:r>
    </w:p>
    <w:p w14:paraId="722F7E55" w14:textId="53D3A63B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CPET é a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padrão</w:t>
      </w:r>
      <w:proofErr w:type="spellEnd"/>
      <w:r>
        <w:t xml:space="preserve"> </w:t>
      </w:r>
      <w:proofErr w:type="spellStart"/>
      <w:r>
        <w:t>ouro</w:t>
      </w:r>
      <w:proofErr w:type="spellEnd"/>
      <w:r>
        <w:t xml:space="preserve"> da </w:t>
      </w:r>
      <w:proofErr w:type="spellStart"/>
      <w:r>
        <w:t>capacidade</w:t>
      </w:r>
      <w:proofErr w:type="spellEnd"/>
      <w:r>
        <w:t xml:space="preserve"> funcional</w:t>
      </w:r>
    </w:p>
    <w:p w14:paraId="67E6E388" w14:textId="1778A81E" w:rsidR="5A6633B1" w:rsidRDefault="5A6633B1" w:rsidP="2F787779">
      <w:r>
        <w:t xml:space="preserve"> </w:t>
      </w:r>
    </w:p>
    <w:p w14:paraId="7AEC5BEE" w14:textId="5601280C" w:rsidR="5A6633B1" w:rsidRDefault="5A6633B1" w:rsidP="2F787779">
      <w:proofErr w:type="spellStart"/>
      <w:r>
        <w:t>Verdadeiro</w:t>
      </w:r>
      <w:proofErr w:type="spellEnd"/>
    </w:p>
    <w:p w14:paraId="142B38CA" w14:textId="575A09EA" w:rsidR="5A6633B1" w:rsidRDefault="5A6633B1" w:rsidP="2F787779">
      <w:r>
        <w:t xml:space="preserve"> </w:t>
      </w:r>
    </w:p>
    <w:p w14:paraId="1875C661" w14:textId="48C454D3" w:rsidR="5A6633B1" w:rsidRDefault="5A6633B1" w:rsidP="2F787779">
      <w:r>
        <w:t xml:space="preserve">CPET é o </w:t>
      </w:r>
      <w:proofErr w:type="spellStart"/>
      <w:r>
        <w:t>padrão</w:t>
      </w:r>
      <w:proofErr w:type="spellEnd"/>
      <w:r>
        <w:t xml:space="preserve"> </w:t>
      </w:r>
      <w:proofErr w:type="spellStart"/>
      <w:r>
        <w:t>ouro</w:t>
      </w:r>
      <w:proofErr w:type="spellEnd"/>
      <w:r>
        <w:t xml:space="preserve">. É o teste </w:t>
      </w:r>
      <w:proofErr w:type="spellStart"/>
      <w:r>
        <w:t>mais</w:t>
      </w:r>
      <w:proofErr w:type="spellEnd"/>
      <w:r>
        <w:t xml:space="preserve"> preciso da </w:t>
      </w:r>
      <w:proofErr w:type="spellStart"/>
      <w:r>
        <w:t>capacidade</w:t>
      </w:r>
      <w:proofErr w:type="spellEnd"/>
      <w:r>
        <w:t xml:space="preserve"> funcional</w:t>
      </w:r>
    </w:p>
    <w:p w14:paraId="7A316FD7" w14:textId="6511A31B" w:rsidR="5A6633B1" w:rsidRDefault="5A6633B1" w:rsidP="2F787779">
      <w:r>
        <w:t xml:space="preserve"> </w:t>
      </w:r>
    </w:p>
    <w:p w14:paraId="123FA101" w14:textId="10191436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O </w:t>
      </w:r>
      <w:proofErr w:type="spellStart"/>
      <w:r>
        <w:t>limiar</w:t>
      </w:r>
      <w:proofErr w:type="spellEnd"/>
      <w:r>
        <w:t xml:space="preserve"> anaeróbico é diferente do </w:t>
      </w:r>
      <w:proofErr w:type="spellStart"/>
      <w:r>
        <w:t>limiar</w:t>
      </w:r>
      <w:proofErr w:type="spellEnd"/>
      <w:r>
        <w:t xml:space="preserve"> de lactato</w:t>
      </w:r>
    </w:p>
    <w:p w14:paraId="0B8613A6" w14:textId="2D8FA669" w:rsidR="5A6633B1" w:rsidRDefault="5A6633B1" w:rsidP="2F787779">
      <w:r>
        <w:t xml:space="preserve"> </w:t>
      </w:r>
    </w:p>
    <w:p w14:paraId="272F65B6" w14:textId="7F5AA69F" w:rsidR="5A6633B1" w:rsidRDefault="5A6633B1" w:rsidP="2F787779">
      <w:r>
        <w:t>Falso</w:t>
      </w:r>
    </w:p>
    <w:p w14:paraId="5CE0706D" w14:textId="3224685B" w:rsidR="5A6633B1" w:rsidRDefault="5A6633B1" w:rsidP="2F787779">
      <w:r>
        <w:t xml:space="preserve"> </w:t>
      </w:r>
    </w:p>
    <w:p w14:paraId="340FCE24" w14:textId="70005404" w:rsidR="5A6633B1" w:rsidRDefault="5A6633B1" w:rsidP="2F787779">
      <w:r>
        <w:t xml:space="preserve">Os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intercambiáveis</w:t>
      </w:r>
      <w:proofErr w:type="spellEnd"/>
    </w:p>
    <w:p w14:paraId="72DE3015" w14:textId="512D8DC1" w:rsidR="5A6633B1" w:rsidRDefault="5A6633B1" w:rsidP="2F787779">
      <w:r>
        <w:t xml:space="preserve"> </w:t>
      </w:r>
    </w:p>
    <w:p w14:paraId="6031EB98" w14:textId="3712E6B6" w:rsidR="5A6633B1" w:rsidRDefault="5A6633B1" w:rsidP="2F787779">
      <w:pPr>
        <w:pStyle w:val="PargrafodaLista"/>
        <w:numPr>
          <w:ilvl w:val="0"/>
          <w:numId w:val="1"/>
        </w:numPr>
      </w:pPr>
      <w:r>
        <w:t xml:space="preserve">CPET pode ser usado para facilitar programas de </w:t>
      </w:r>
      <w:proofErr w:type="spellStart"/>
      <w:r>
        <w:t>pré-habilitação</w:t>
      </w:r>
      <w:proofErr w:type="spellEnd"/>
    </w:p>
    <w:p w14:paraId="2233F2AC" w14:textId="383D586F" w:rsidR="5A6633B1" w:rsidRDefault="5A6633B1" w:rsidP="2F787779">
      <w:r>
        <w:t xml:space="preserve"> </w:t>
      </w:r>
    </w:p>
    <w:p w14:paraId="61BF89C3" w14:textId="3088ACA5" w:rsidR="5A6633B1" w:rsidRDefault="5A6633B1" w:rsidP="2F787779">
      <w:proofErr w:type="spellStart"/>
      <w:r>
        <w:t>Verdadeiro</w:t>
      </w:r>
      <w:proofErr w:type="spellEnd"/>
    </w:p>
    <w:p w14:paraId="11C3BAA3" w14:textId="52F7AC37" w:rsidR="5A6633B1" w:rsidRDefault="5A6633B1" w:rsidP="2F787779">
      <w:r>
        <w:t xml:space="preserve"> </w:t>
      </w:r>
    </w:p>
    <w:p w14:paraId="5FF228C5" w14:textId="1AF4B487" w:rsidR="5A6633B1" w:rsidRDefault="5A6633B1" w:rsidP="2F787779">
      <w:r>
        <w:t xml:space="preserve">Programas de </w:t>
      </w:r>
      <w:proofErr w:type="spellStart"/>
      <w:r>
        <w:t>pré-habilitação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usar CPET para </w:t>
      </w:r>
      <w:proofErr w:type="spellStart"/>
      <w:r>
        <w:t>monitorar</w:t>
      </w:r>
      <w:proofErr w:type="spellEnd"/>
      <w:r>
        <w:t xml:space="preserve"> </w:t>
      </w:r>
      <w:proofErr w:type="spellStart"/>
      <w:r>
        <w:t>melhorias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exercício</w:t>
      </w:r>
      <w:proofErr w:type="spellEnd"/>
    </w:p>
    <w:p w14:paraId="3F164E94" w14:textId="7B3C159E" w:rsidR="5A6633B1" w:rsidRDefault="5A6633B1" w:rsidP="2F787779">
      <w:r>
        <w:t xml:space="preserve"> </w:t>
      </w:r>
    </w:p>
    <w:p w14:paraId="0DAB2252" w14:textId="4045A03D" w:rsidR="5A6633B1" w:rsidRDefault="5A6633B1" w:rsidP="2F787779">
      <w:pPr>
        <w:pStyle w:val="PargrafodaLista"/>
        <w:numPr>
          <w:ilvl w:val="0"/>
          <w:numId w:val="1"/>
        </w:numPr>
      </w:pPr>
      <w:r>
        <w:lastRenderedPageBreak/>
        <w:t xml:space="preserve">44 </w:t>
      </w:r>
      <w:proofErr w:type="spellStart"/>
      <w:r>
        <w:t>degraus</w:t>
      </w:r>
      <w:proofErr w:type="spellEnd"/>
      <w:r>
        <w:t xml:space="preserve"> </w:t>
      </w:r>
      <w:proofErr w:type="spellStart"/>
      <w:r>
        <w:t>equivalem</w:t>
      </w:r>
      <w:proofErr w:type="spellEnd"/>
      <w:r>
        <w:t xml:space="preserve"> a </w:t>
      </w:r>
      <w:proofErr w:type="spellStart"/>
      <w:r>
        <w:t>um</w:t>
      </w:r>
      <w:proofErr w:type="spellEnd"/>
      <w:r>
        <w:t xml:space="preserve"> VO2 pico de aproximadamente 20 </w:t>
      </w:r>
      <w:proofErr w:type="spellStart"/>
      <w:r>
        <w:t>mL</w:t>
      </w:r>
      <w:proofErr w:type="spellEnd"/>
      <w:r>
        <w:t>/kg/minuto</w:t>
      </w:r>
    </w:p>
    <w:p w14:paraId="72767FF5" w14:textId="3B70FF78" w:rsidR="5A6633B1" w:rsidRDefault="5A6633B1" w:rsidP="2F787779">
      <w:r>
        <w:t xml:space="preserve"> </w:t>
      </w:r>
    </w:p>
    <w:p w14:paraId="24AF03BA" w14:textId="31B58F46" w:rsidR="5A6633B1" w:rsidRDefault="5A6633B1" w:rsidP="2F787779">
      <w:r>
        <w:t>Falso</w:t>
      </w:r>
    </w:p>
    <w:p w14:paraId="381EEF5A" w14:textId="4232953C" w:rsidR="5A6633B1" w:rsidRDefault="5A6633B1" w:rsidP="2F787779">
      <w:r>
        <w:t xml:space="preserve"> </w:t>
      </w:r>
    </w:p>
    <w:p w14:paraId="70C66619" w14:textId="3D4D5FEE" w:rsidR="5A6633B1" w:rsidRDefault="5A6633B1" w:rsidP="2F787779">
      <w:r>
        <w:t xml:space="preserve">44 </w:t>
      </w:r>
      <w:proofErr w:type="spellStart"/>
      <w:r>
        <w:t>degraus</w:t>
      </w:r>
      <w:proofErr w:type="spellEnd"/>
      <w:r>
        <w:t xml:space="preserve"> </w:t>
      </w:r>
      <w:proofErr w:type="spellStart"/>
      <w:r>
        <w:t>equivalem</w:t>
      </w:r>
      <w:proofErr w:type="spellEnd"/>
      <w:r>
        <w:t xml:space="preserve"> a </w:t>
      </w:r>
      <w:proofErr w:type="spellStart"/>
      <w:r>
        <w:t>um</w:t>
      </w:r>
      <w:proofErr w:type="spellEnd"/>
      <w:r>
        <w:t xml:space="preserve"> VO2 pico de aproximadamente 14 </w:t>
      </w:r>
      <w:proofErr w:type="spellStart"/>
      <w:r>
        <w:t>mL</w:t>
      </w:r>
      <w:proofErr w:type="spellEnd"/>
      <w:r>
        <w:t>/kg/minuto</w:t>
      </w:r>
    </w:p>
    <w:sectPr w:rsidR="5A6633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49176"/>
    <w:multiLevelType w:val="hybridMultilevel"/>
    <w:tmpl w:val="DE54EF32"/>
    <w:lvl w:ilvl="0" w:tplc="E93ADDB4">
      <w:start w:val="1"/>
      <w:numFmt w:val="decimal"/>
      <w:lvlText w:val="%1."/>
      <w:lvlJc w:val="left"/>
      <w:pPr>
        <w:ind w:left="720" w:hanging="360"/>
      </w:pPr>
    </w:lvl>
    <w:lvl w:ilvl="1" w:tplc="C706CF90">
      <w:start w:val="1"/>
      <w:numFmt w:val="lowerLetter"/>
      <w:lvlText w:val="%2."/>
      <w:lvlJc w:val="left"/>
      <w:pPr>
        <w:ind w:left="1440" w:hanging="360"/>
      </w:pPr>
    </w:lvl>
    <w:lvl w:ilvl="2" w:tplc="4EE8ABFC">
      <w:start w:val="1"/>
      <w:numFmt w:val="lowerRoman"/>
      <w:lvlText w:val="%3."/>
      <w:lvlJc w:val="right"/>
      <w:pPr>
        <w:ind w:left="2160" w:hanging="180"/>
      </w:pPr>
    </w:lvl>
    <w:lvl w:ilvl="3" w:tplc="7DEAECB0">
      <w:start w:val="1"/>
      <w:numFmt w:val="decimal"/>
      <w:lvlText w:val="%4."/>
      <w:lvlJc w:val="left"/>
      <w:pPr>
        <w:ind w:left="2880" w:hanging="360"/>
      </w:pPr>
    </w:lvl>
    <w:lvl w:ilvl="4" w:tplc="B3C07988">
      <w:start w:val="1"/>
      <w:numFmt w:val="lowerLetter"/>
      <w:lvlText w:val="%5."/>
      <w:lvlJc w:val="left"/>
      <w:pPr>
        <w:ind w:left="3600" w:hanging="360"/>
      </w:pPr>
    </w:lvl>
    <w:lvl w:ilvl="5" w:tplc="DCB0DF30">
      <w:start w:val="1"/>
      <w:numFmt w:val="lowerRoman"/>
      <w:lvlText w:val="%6."/>
      <w:lvlJc w:val="right"/>
      <w:pPr>
        <w:ind w:left="4320" w:hanging="180"/>
      </w:pPr>
    </w:lvl>
    <w:lvl w:ilvl="6" w:tplc="CA9E9E74">
      <w:start w:val="1"/>
      <w:numFmt w:val="decimal"/>
      <w:lvlText w:val="%7."/>
      <w:lvlJc w:val="left"/>
      <w:pPr>
        <w:ind w:left="5040" w:hanging="360"/>
      </w:pPr>
    </w:lvl>
    <w:lvl w:ilvl="7" w:tplc="76D0638E">
      <w:start w:val="1"/>
      <w:numFmt w:val="lowerLetter"/>
      <w:lvlText w:val="%8."/>
      <w:lvlJc w:val="left"/>
      <w:pPr>
        <w:ind w:left="5760" w:hanging="360"/>
      </w:pPr>
    </w:lvl>
    <w:lvl w:ilvl="8" w:tplc="B9521C2E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59014"/>
    <w:rsid w:val="00202AFE"/>
    <w:rsid w:val="002502FC"/>
    <w:rsid w:val="007A051E"/>
    <w:rsid w:val="01C7FC54"/>
    <w:rsid w:val="0E62EA2E"/>
    <w:rsid w:val="2C159014"/>
    <w:rsid w:val="2F787779"/>
    <w:rsid w:val="5A6633B1"/>
    <w:rsid w:val="64F75470"/>
    <w:rsid w:val="77D5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9014"/>
  <w15:chartTrackingRefBased/>
  <w15:docId w15:val="{50E60CD3-335B-43E5-A344-F8A800A0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8" ma:contentTypeDescription="Create a new document." ma:contentTypeScope="" ma:versionID="22fc0010a7279e531d3bb6577102c50a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d8510fcf984802c0221d83c96406c989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DD075-6286-4370-9137-BCF291B151B1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customXml/itemProps2.xml><?xml version="1.0" encoding="utf-8"?>
<ds:datastoreItem xmlns:ds="http://schemas.openxmlformats.org/officeDocument/2006/customXml" ds:itemID="{C02B7E8E-9FAA-4421-963D-3F42F1BB7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95102-C296-4148-A690-967D992B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Garriga</dc:creator>
  <cp:keywords/>
  <dc:description/>
  <cp:lastModifiedBy>Thiago Lima Barreto</cp:lastModifiedBy>
  <cp:revision>2</cp:revision>
  <dcterms:created xsi:type="dcterms:W3CDTF">2024-03-24T19:18:00Z</dcterms:created>
  <dcterms:modified xsi:type="dcterms:W3CDTF">2024-03-24T19:18:00Z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</Properties>
</file>